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0FA4" w14:textId="57F55E8E" w:rsidR="00591912" w:rsidRDefault="00591912" w:rsidP="0059191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ZAMIERZONE OSIĄGNIĘCIA DZIECI W MIESIĄCU GRUDZIEŃ</w:t>
      </w:r>
    </w:p>
    <w:p w14:paraId="32FCF613" w14:textId="77777777" w:rsidR="00591912" w:rsidRDefault="00591912" w:rsidP="0059191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78F52B" w14:textId="77777777" w:rsidR="00591912" w:rsidRDefault="00591912" w:rsidP="0059191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Co cieszy Mikołaja?</w:t>
      </w:r>
    </w:p>
    <w:p w14:paraId="14624A4A" w14:textId="77777777" w:rsidR="00591912" w:rsidRDefault="00591912" w:rsidP="00591912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19C8C04B" w14:textId="77777777" w:rsidR="00591912" w:rsidRDefault="00591912" w:rsidP="0059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Dziecko: </w:t>
      </w:r>
      <w:r>
        <w:rPr>
          <w:rFonts w:ascii="Times New Roman" w:hAnsi="Times New Roman"/>
          <w:sz w:val="24"/>
          <w:szCs w:val="24"/>
        </w:rPr>
        <w:t>nabędzie umiejętności skupiania uwagi na treści opowiada, rozwijanie umiejętności rozpoznawania i nazywania emocji, opanuje melodyjność i tekst uczonej piosenki; rozwinie koordynację słuchowo-ruchową, rozwinie sprawność ruchowej oraz koordynację wzrokowo-ruchową, nabędzie sprawność manualną, będzie wykonywać ćwiczenia pamięci poprzez naukę krótkich i prostych rymowanek.</w:t>
      </w:r>
    </w:p>
    <w:p w14:paraId="4585B4B1" w14:textId="77777777" w:rsidR="00591912" w:rsidRDefault="00591912" w:rsidP="0059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1D407" w14:textId="77777777" w:rsidR="00591912" w:rsidRDefault="00591912" w:rsidP="0059191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bookmarkStart w:id="0" w:name="_Hlk176423994"/>
      <w:r>
        <w:rPr>
          <w:rFonts w:ascii="Times New Roman" w:hAnsi="Times New Roman"/>
          <w:b/>
          <w:bCs/>
          <w:sz w:val="24"/>
          <w:szCs w:val="24"/>
        </w:rPr>
        <w:t>Jakie sporty uprawiam zimą?</w:t>
      </w:r>
    </w:p>
    <w:bookmarkEnd w:id="0"/>
    <w:p w14:paraId="6ADFCF55" w14:textId="77777777" w:rsidR="00591912" w:rsidRDefault="00591912" w:rsidP="0059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Dziecko:</w:t>
      </w:r>
      <w:r>
        <w:rPr>
          <w:rFonts w:ascii="Times New Roman" w:hAnsi="Times New Roman" w:cs="Times New Roman"/>
        </w:rPr>
        <w:t xml:space="preserve"> będzie </w:t>
      </w:r>
      <w:r>
        <w:rPr>
          <w:rFonts w:ascii="Times New Roman" w:hAnsi="Times New Roman"/>
          <w:sz w:val="24"/>
        </w:rPr>
        <w:t xml:space="preserve">poznawać i przestrzegać zasad bezpieczeństwa podczas zabaw zimą, </w:t>
      </w:r>
      <w:r>
        <w:rPr>
          <w:rFonts w:ascii="Times New Roman" w:hAnsi="Times New Roman"/>
          <w:sz w:val="24"/>
          <w:szCs w:val="24"/>
        </w:rPr>
        <w:t xml:space="preserve">pozna nazwy dni tygodnia, będzie kształtować orientację w przestrzeni, </w:t>
      </w:r>
    </w:p>
    <w:p w14:paraId="2721D1F6" w14:textId="77777777" w:rsidR="00591912" w:rsidRDefault="00591912" w:rsidP="0059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rozwinie swobodę ruchów podczas zabaw na świeżym powietrzu; poprawi koordynację wzrokowo-ruchową. wzmocni sprawność ruchową, zdobędzie wiadomości dotyczące charakterystycznych cech zimy, przełamie strach na występach grupowych, popracuje nad rozwinięciem umiejętności manualnych.</w:t>
      </w:r>
    </w:p>
    <w:p w14:paraId="57809B5D" w14:textId="77777777" w:rsidR="00591912" w:rsidRDefault="00591912" w:rsidP="0059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5262F" w14:textId="77777777" w:rsidR="00591912" w:rsidRDefault="00591912" w:rsidP="0059191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 w trawie piszczy?</w:t>
      </w:r>
    </w:p>
    <w:p w14:paraId="3B26CC64" w14:textId="77777777" w:rsidR="00591912" w:rsidRDefault="00591912" w:rsidP="00591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Dziecko:</w:t>
      </w:r>
      <w:r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doskonali umiejętność posługiwania się określeniami: mały – duży, krótki – długi, nisko – wysoko; zapozna ze zwyczajem składania życzeń świątecznych i wysyłania kart z życzeniami, </w:t>
      </w:r>
      <w:r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/>
          <w:sz w:val="24"/>
          <w:szCs w:val="24"/>
        </w:rPr>
        <w:t>rozwijać sprawność manualną wykonując prace plastyczne o tematyce świątecznej, nauczy się kształtować umiejętności społecznych dbając o wspólną przestrzeń w Sali oraz uczestnicząc w przedszkolnej wigilii, rozwinie sprawności ruchowe; będzie zachęcane do dbałości o utrzymywanie prawidłowej postawy ciała podczas ćwiczeń fizycznych, rozwijanie percepcje słuchowe, rozwijanie mowę, pozna tradycje bożonarodzeniowe</w:t>
      </w:r>
    </w:p>
    <w:p w14:paraId="5A7BE0C8" w14:textId="77777777" w:rsidR="00591912" w:rsidRDefault="00591912" w:rsidP="00591912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5D6B4B4C" w14:textId="77777777" w:rsidR="00591912" w:rsidRDefault="00591912" w:rsidP="0059191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Który żywioł jest najważniejszy?</w:t>
      </w:r>
    </w:p>
    <w:p w14:paraId="78347900" w14:textId="77777777" w:rsidR="00591912" w:rsidRDefault="00591912" w:rsidP="00591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Dziecko:</w:t>
      </w:r>
      <w:r>
        <w:rPr>
          <w:rFonts w:ascii="Times New Roman" w:hAnsi="Times New Roman" w:cs="Times New Roman"/>
        </w:rPr>
        <w:t xml:space="preserve"> wykonuje dowolną </w:t>
      </w:r>
      <w:r>
        <w:rPr>
          <w:rFonts w:ascii="Times New Roman" w:hAnsi="Times New Roman"/>
          <w:sz w:val="24"/>
          <w:szCs w:val="24"/>
        </w:rPr>
        <w:t>ekspresję twórcza, poszerza wiedzę na temat żywiołów, rozwija umiejętności wypowiadania się na określony temat;</w:t>
      </w:r>
    </w:p>
    <w:p w14:paraId="1012DF67" w14:textId="77777777" w:rsidR="00591912" w:rsidRDefault="00591912" w:rsidP="00591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 się z ogniem, wodą, powietrzem, ziemią jako żywiołem. Ukończy ułożone sekwencji przedstawione przez nauczyciela, wykona układ ruchowy do piosenki; rozwijanie sprawności ruchowej; będzie celebrować tradycje świąt Bożego Narodzenia.</w:t>
      </w:r>
    </w:p>
    <w:p w14:paraId="3F112332" w14:textId="77777777" w:rsidR="00591912" w:rsidRDefault="00591912" w:rsidP="0059191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801886" w14:textId="77777777" w:rsidR="00591912" w:rsidRDefault="00591912" w:rsidP="0059191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C795AA" w14:textId="77777777" w:rsidR="00591912" w:rsidRDefault="00591912"/>
    <w:sectPr w:rsidR="0059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36235"/>
    <w:multiLevelType w:val="hybridMultilevel"/>
    <w:tmpl w:val="9F588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95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12"/>
    <w:rsid w:val="002A795B"/>
    <w:rsid w:val="005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FB5"/>
  <w15:chartTrackingRefBased/>
  <w15:docId w15:val="{6017A72D-33F2-4B8A-BB1A-A0DFABEB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912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9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9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9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9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9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9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19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19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19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1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9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1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grupa2</dc:creator>
  <cp:keywords/>
  <dc:description/>
  <cp:lastModifiedBy>grupa2</cp:lastModifiedBy>
  <cp:revision>1</cp:revision>
  <dcterms:created xsi:type="dcterms:W3CDTF">2024-12-03T10:13:00Z</dcterms:created>
  <dcterms:modified xsi:type="dcterms:W3CDTF">2024-12-03T10:14:00Z</dcterms:modified>
</cp:coreProperties>
</file>